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94C" w:rsidRPr="008428E4" w:rsidRDefault="0062794C" w:rsidP="0062794C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:rsidR="0062794C" w:rsidRPr="008428E4" w:rsidRDefault="0062794C" w:rsidP="0062794C">
      <w:pPr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>  </w:t>
      </w:r>
    </w:p>
    <w:p w:rsidR="0062794C" w:rsidRPr="008428E4" w:rsidRDefault="0062794C" w:rsidP="0062794C">
      <w:pPr>
        <w:rPr>
          <w:rFonts w:ascii="Times New Roman" w:hAnsi="Times New Roman"/>
          <w:color w:val="FF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 xml:space="preserve">    В соответс</w:t>
      </w:r>
      <w:r>
        <w:rPr>
          <w:rFonts w:ascii="Times New Roman" w:hAnsi="Times New Roman"/>
          <w:color w:val="000000"/>
          <w:sz w:val="24"/>
          <w:szCs w:val="24"/>
        </w:rPr>
        <w:t xml:space="preserve">твии с учебным планом </w:t>
      </w:r>
      <w:r>
        <w:rPr>
          <w:rFonts w:ascii="Times New Roman" w:hAnsi="Times New Roman"/>
          <w:sz w:val="24"/>
          <w:szCs w:val="24"/>
        </w:rPr>
        <w:t>начального</w:t>
      </w:r>
      <w:r>
        <w:rPr>
          <w:rFonts w:ascii="Times New Roman" w:hAnsi="Times New Roman"/>
          <w:color w:val="000000"/>
          <w:sz w:val="24"/>
          <w:szCs w:val="24"/>
        </w:rPr>
        <w:t xml:space="preserve">  общего образования на 2019-2020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 учебный год аттестационный материал </w:t>
      </w:r>
      <w:r w:rsidRPr="008428E4">
        <w:rPr>
          <w:rFonts w:ascii="Times New Roman" w:hAnsi="Times New Roman"/>
          <w:sz w:val="24"/>
          <w:szCs w:val="24"/>
        </w:rPr>
        <w:t xml:space="preserve">по музыке </w:t>
      </w:r>
      <w:r w:rsidRPr="008428E4">
        <w:rPr>
          <w:rFonts w:ascii="Times New Roman" w:hAnsi="Times New Roman"/>
          <w:color w:val="000000"/>
          <w:sz w:val="24"/>
          <w:szCs w:val="24"/>
        </w:rPr>
        <w:t>для проведения итого</w:t>
      </w:r>
      <w:r>
        <w:rPr>
          <w:rFonts w:ascii="Times New Roman" w:hAnsi="Times New Roman"/>
          <w:color w:val="000000"/>
          <w:sz w:val="24"/>
          <w:szCs w:val="24"/>
        </w:rPr>
        <w:t xml:space="preserve">вой  промежуточной аттестации во 2 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классе представляет собой </w:t>
      </w:r>
      <w:r>
        <w:rPr>
          <w:rFonts w:ascii="Times New Roman" w:hAnsi="Times New Roman"/>
          <w:sz w:val="24"/>
          <w:szCs w:val="24"/>
        </w:rPr>
        <w:t>зачет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. Задания работы составлены с учетом содержания и требований к подготовке учащихся, определенных федеральным компонентом государственного образовательного стандарта </w:t>
      </w:r>
      <w:r w:rsidRPr="008428E4">
        <w:rPr>
          <w:rFonts w:ascii="Times New Roman" w:hAnsi="Times New Roman"/>
          <w:sz w:val="24"/>
          <w:szCs w:val="24"/>
        </w:rPr>
        <w:t xml:space="preserve">начального 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 общего образования </w:t>
      </w:r>
      <w:r w:rsidRPr="008428E4">
        <w:rPr>
          <w:rFonts w:ascii="Times New Roman" w:hAnsi="Times New Roman"/>
          <w:sz w:val="24"/>
          <w:szCs w:val="24"/>
        </w:rPr>
        <w:t>по музыке</w:t>
      </w:r>
      <w:r w:rsidRPr="008428E4">
        <w:rPr>
          <w:rFonts w:ascii="Times New Roman" w:hAnsi="Times New Roman"/>
          <w:color w:val="000000"/>
          <w:sz w:val="24"/>
          <w:szCs w:val="24"/>
        </w:rPr>
        <w:t>, заложенных в обра</w:t>
      </w:r>
      <w:r>
        <w:rPr>
          <w:rFonts w:ascii="Times New Roman" w:hAnsi="Times New Roman"/>
          <w:color w:val="000000"/>
          <w:sz w:val="24"/>
          <w:szCs w:val="24"/>
        </w:rPr>
        <w:t xml:space="preserve">зовательной программе </w:t>
      </w:r>
      <w:r w:rsidRPr="006A6260">
        <w:rPr>
          <w:rFonts w:ascii="Times New Roman" w:hAnsi="Times New Roman"/>
          <w:sz w:val="24"/>
          <w:szCs w:val="24"/>
        </w:rPr>
        <w:t>начального общего образования МБОУ «</w:t>
      </w:r>
      <w:r>
        <w:rPr>
          <w:rFonts w:ascii="Times New Roman" w:hAnsi="Times New Roman"/>
          <w:sz w:val="24"/>
          <w:szCs w:val="24"/>
        </w:rPr>
        <w:t>СОШ №11</w:t>
      </w:r>
      <w:r w:rsidRPr="006A6260">
        <w:rPr>
          <w:rFonts w:ascii="Times New Roman" w:hAnsi="Times New Roman"/>
          <w:sz w:val="24"/>
          <w:szCs w:val="24"/>
        </w:rPr>
        <w:t>», рабочей программе по музыке для 2 классов</w:t>
      </w:r>
      <w:r>
        <w:rPr>
          <w:rFonts w:ascii="Times New Roman" w:hAnsi="Times New Roman"/>
          <w:sz w:val="24"/>
          <w:szCs w:val="24"/>
        </w:rPr>
        <w:t>.</w:t>
      </w:r>
    </w:p>
    <w:p w:rsidR="0062794C" w:rsidRPr="008428E4" w:rsidRDefault="0062794C" w:rsidP="0062794C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Цель</w:t>
      </w:r>
      <w:r w:rsidRPr="008428E4">
        <w:rPr>
          <w:rFonts w:ascii="Times New Roman" w:hAnsi="Times New Roman"/>
          <w:i/>
          <w:iCs/>
          <w:color w:val="000000"/>
          <w:sz w:val="24"/>
          <w:szCs w:val="24"/>
        </w:rPr>
        <w:t>:</w:t>
      </w:r>
    </w:p>
    <w:p w:rsidR="0062794C" w:rsidRPr="008428E4" w:rsidRDefault="0062794C" w:rsidP="0062794C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 xml:space="preserve">Подготовка учащихся к </w:t>
      </w:r>
      <w:proofErr w:type="spellStart"/>
      <w:r w:rsidRPr="008428E4">
        <w:rPr>
          <w:rFonts w:ascii="Times New Roman" w:hAnsi="Times New Roman"/>
          <w:color w:val="000000"/>
          <w:sz w:val="24"/>
          <w:szCs w:val="24"/>
        </w:rPr>
        <w:t>межитоговой</w:t>
      </w:r>
      <w:proofErr w:type="spellEnd"/>
      <w:r w:rsidRPr="008428E4">
        <w:rPr>
          <w:rFonts w:ascii="Times New Roman" w:hAnsi="Times New Roman"/>
          <w:color w:val="000000"/>
          <w:sz w:val="24"/>
          <w:szCs w:val="24"/>
        </w:rPr>
        <w:t xml:space="preserve"> аттестации и независимой оценки качества.</w:t>
      </w:r>
    </w:p>
    <w:p w:rsidR="0062794C" w:rsidRPr="008428E4" w:rsidRDefault="0062794C" w:rsidP="0062794C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 xml:space="preserve">Выявить </w:t>
      </w:r>
      <w:proofErr w:type="spellStart"/>
      <w:r w:rsidRPr="008428E4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8428E4">
        <w:rPr>
          <w:rFonts w:ascii="Times New Roman" w:hAnsi="Times New Roman"/>
          <w:color w:val="000000"/>
          <w:sz w:val="24"/>
          <w:szCs w:val="24"/>
        </w:rPr>
        <w:t xml:space="preserve"> учебных умений:</w:t>
      </w:r>
    </w:p>
    <w:p w:rsidR="0062794C" w:rsidRPr="008428E4" w:rsidRDefault="0062794C" w:rsidP="0062794C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>а) воспринимать учебную задачу;</w:t>
      </w:r>
    </w:p>
    <w:p w:rsidR="0062794C" w:rsidRPr="008428E4" w:rsidRDefault="0062794C" w:rsidP="0062794C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>б) контролировать и корректировать собственные действия по ходу выполнения задания;</w:t>
      </w:r>
    </w:p>
    <w:p w:rsidR="0062794C" w:rsidRPr="008428E4" w:rsidRDefault="0062794C" w:rsidP="0062794C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>в) использовать знания в новой нестандартной ситуации.</w:t>
      </w:r>
    </w:p>
    <w:p w:rsidR="0062794C" w:rsidRPr="008428E4" w:rsidRDefault="0062794C" w:rsidP="0062794C">
      <w:pPr>
        <w:jc w:val="both"/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Объект контроля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8428E4">
        <w:rPr>
          <w:rFonts w:ascii="Times New Roman" w:hAnsi="Times New Roman"/>
          <w:sz w:val="24"/>
          <w:szCs w:val="24"/>
        </w:rPr>
        <w:t xml:space="preserve">музыкальный лад, </w:t>
      </w:r>
      <w:r>
        <w:rPr>
          <w:rFonts w:ascii="Times New Roman" w:hAnsi="Times New Roman"/>
          <w:sz w:val="24"/>
          <w:szCs w:val="24"/>
        </w:rPr>
        <w:t>музыкальные жанры, определение названия произведения и его автор</w:t>
      </w:r>
      <w:proofErr w:type="gramStart"/>
      <w:r>
        <w:rPr>
          <w:rFonts w:ascii="Times New Roman" w:hAnsi="Times New Roman"/>
          <w:sz w:val="24"/>
          <w:szCs w:val="24"/>
        </w:rPr>
        <w:t>а-</w:t>
      </w:r>
      <w:proofErr w:type="gramEnd"/>
      <w:r>
        <w:rPr>
          <w:rFonts w:ascii="Times New Roman" w:hAnsi="Times New Roman"/>
          <w:sz w:val="24"/>
          <w:szCs w:val="24"/>
        </w:rPr>
        <w:t xml:space="preserve"> композитора.</w:t>
      </w:r>
    </w:p>
    <w:p w:rsidR="0062794C" w:rsidRPr="008428E4" w:rsidRDefault="0062794C" w:rsidP="0062794C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Время выполнения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: один урок </w:t>
      </w:r>
      <w:r w:rsidRPr="008428E4">
        <w:rPr>
          <w:rFonts w:ascii="Times New Roman" w:hAnsi="Times New Roman"/>
          <w:sz w:val="24"/>
          <w:szCs w:val="24"/>
        </w:rPr>
        <w:t>(45 минут).</w:t>
      </w:r>
    </w:p>
    <w:p w:rsidR="0062794C" w:rsidRPr="008428E4" w:rsidRDefault="0062794C" w:rsidP="0062794C">
      <w:pPr>
        <w:rPr>
          <w:rFonts w:ascii="Times New Roman" w:hAnsi="Times New Roman"/>
          <w:b/>
          <w:sz w:val="24"/>
          <w:szCs w:val="24"/>
        </w:rPr>
      </w:pPr>
      <w:r w:rsidRPr="008428E4">
        <w:rPr>
          <w:rFonts w:ascii="Times New Roman" w:hAnsi="Times New Roman"/>
          <w:b/>
          <w:sz w:val="24"/>
          <w:szCs w:val="24"/>
        </w:rPr>
        <w:t xml:space="preserve">Общая  характеристика структуры зачетной  работы. </w:t>
      </w:r>
    </w:p>
    <w:p w:rsidR="0062794C" w:rsidRPr="008428E4" w:rsidRDefault="0062794C" w:rsidP="006279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Работа состоит из двух</w:t>
      </w:r>
      <w:r w:rsidRPr="008428E4">
        <w:rPr>
          <w:rFonts w:ascii="Times New Roman" w:hAnsi="Times New Roman"/>
          <w:sz w:val="24"/>
          <w:szCs w:val="24"/>
        </w:rPr>
        <w:t xml:space="preserve"> частей, которые последовательно выполняются </w:t>
      </w:r>
      <w:proofErr w:type="gramStart"/>
      <w:r w:rsidRPr="008428E4"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>.  Выполнение двух</w:t>
      </w:r>
      <w:r w:rsidRPr="008428E4">
        <w:rPr>
          <w:rFonts w:ascii="Times New Roman" w:hAnsi="Times New Roman"/>
          <w:sz w:val="24"/>
          <w:szCs w:val="24"/>
        </w:rPr>
        <w:t xml:space="preserve"> частей обязательно для всех обучающихся.  </w:t>
      </w:r>
    </w:p>
    <w:p w:rsidR="0062794C" w:rsidRPr="008428E4" w:rsidRDefault="0062794C" w:rsidP="006279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Часть  1.  Включает в себя 8 вопросов </w:t>
      </w:r>
      <w:r w:rsidRPr="008428E4">
        <w:rPr>
          <w:rFonts w:ascii="Times New Roman" w:hAnsi="Times New Roman"/>
          <w:sz w:val="24"/>
          <w:szCs w:val="24"/>
        </w:rPr>
        <w:t>, проверяющие</w:t>
      </w:r>
      <w:r>
        <w:rPr>
          <w:rFonts w:ascii="Times New Roman" w:hAnsi="Times New Roman"/>
          <w:sz w:val="24"/>
          <w:szCs w:val="24"/>
        </w:rPr>
        <w:t xml:space="preserve"> знания, по темам, изученным во 2</w:t>
      </w:r>
      <w:r w:rsidRPr="008428E4">
        <w:rPr>
          <w:rFonts w:ascii="Times New Roman" w:hAnsi="Times New Roman"/>
          <w:sz w:val="24"/>
          <w:szCs w:val="24"/>
        </w:rPr>
        <w:t xml:space="preserve"> классе, и отвечающим основным требованиям образовательных стандартов.   </w:t>
      </w:r>
    </w:p>
    <w:p w:rsidR="0062794C" w:rsidRPr="008428E4" w:rsidRDefault="0062794C" w:rsidP="0062794C">
      <w:pPr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sz w:val="24"/>
          <w:szCs w:val="24"/>
        </w:rPr>
        <w:t xml:space="preserve">Часть 2. </w:t>
      </w:r>
      <w:r>
        <w:rPr>
          <w:rFonts w:ascii="Times New Roman" w:hAnsi="Times New Roman"/>
          <w:sz w:val="24"/>
          <w:szCs w:val="24"/>
        </w:rPr>
        <w:t>Включает музыкальный материал, по предмету пройденный за курс 2 класса. «Музыкальная викторина», учащиеся должны назвать имя и  автора музыкального произведения учитывается</w:t>
      </w:r>
      <w:r w:rsidRPr="008428E4">
        <w:t xml:space="preserve"> </w:t>
      </w:r>
      <w:r w:rsidRPr="008428E4">
        <w:rPr>
          <w:rFonts w:ascii="Times New Roman" w:hAnsi="Times New Roman"/>
          <w:sz w:val="24"/>
          <w:szCs w:val="24"/>
        </w:rPr>
        <w:t>умение создавать собственное высказывание и аргументировать свой ответ.</w:t>
      </w:r>
    </w:p>
    <w:p w:rsidR="0062794C" w:rsidRPr="008428E4" w:rsidRDefault="0062794C" w:rsidP="0062794C">
      <w:pPr>
        <w:rPr>
          <w:rFonts w:ascii="Times New Roman" w:hAnsi="Times New Roman"/>
          <w:b/>
          <w:sz w:val="24"/>
          <w:szCs w:val="24"/>
        </w:rPr>
      </w:pPr>
      <w:r w:rsidRPr="008428E4">
        <w:rPr>
          <w:rFonts w:ascii="Times New Roman" w:hAnsi="Times New Roman"/>
          <w:b/>
          <w:sz w:val="24"/>
          <w:szCs w:val="24"/>
        </w:rPr>
        <w:t xml:space="preserve">Распределение заданий экзаменационной работы по частям.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452"/>
        <w:gridCol w:w="1722"/>
        <w:gridCol w:w="4275"/>
      </w:tblGrid>
      <w:tr w:rsidR="0062794C" w:rsidRPr="008C56AD" w:rsidTr="00E86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Части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Число заданий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Тип заданий</w:t>
            </w:r>
          </w:p>
        </w:tc>
      </w:tr>
      <w:tr w:rsidR="0062794C" w:rsidRPr="008C56AD" w:rsidTr="00E86C89">
        <w:trPr>
          <w:trHeight w:val="3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Часть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для письменного</w:t>
            </w:r>
            <w:r w:rsidRPr="004B15B3">
              <w:rPr>
                <w:rFonts w:ascii="Times New Roman" w:hAnsi="Times New Roman"/>
                <w:sz w:val="24"/>
                <w:szCs w:val="24"/>
              </w:rPr>
              <w:t xml:space="preserve"> зачета</w:t>
            </w:r>
          </w:p>
        </w:tc>
      </w:tr>
      <w:tr w:rsidR="0062794C" w:rsidRPr="008C56AD" w:rsidTr="00E86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Часть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 xml:space="preserve">Музыкальный материал для викторины </w:t>
            </w:r>
          </w:p>
        </w:tc>
      </w:tr>
      <w:tr w:rsidR="0062794C" w:rsidRPr="008C56AD" w:rsidTr="00E86C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4C" w:rsidRPr="004B15B3" w:rsidRDefault="0062794C" w:rsidP="00E86C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Кроссворд</w:t>
            </w:r>
          </w:p>
        </w:tc>
      </w:tr>
    </w:tbl>
    <w:p w:rsidR="0062794C" w:rsidRPr="008428E4" w:rsidRDefault="0062794C" w:rsidP="0062794C">
      <w:pPr>
        <w:rPr>
          <w:rFonts w:ascii="Times New Roman" w:hAnsi="Times New Roman"/>
          <w:color w:val="000000"/>
          <w:sz w:val="24"/>
          <w:szCs w:val="24"/>
        </w:rPr>
      </w:pPr>
    </w:p>
    <w:p w:rsidR="0062794C" w:rsidRPr="008428E4" w:rsidRDefault="0062794C" w:rsidP="0062794C">
      <w:pPr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62794C" w:rsidRPr="008428E4" w:rsidRDefault="0062794C" w:rsidP="0062794C">
      <w:pPr>
        <w:ind w:left="-426"/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b/>
          <w:sz w:val="24"/>
          <w:szCs w:val="24"/>
        </w:rPr>
        <w:t xml:space="preserve">Система оценивания отдельных заданий и работы в целом.                                                                 </w:t>
      </w:r>
      <w:r w:rsidRPr="008428E4">
        <w:rPr>
          <w:rFonts w:ascii="Times New Roman" w:hAnsi="Times New Roman"/>
          <w:sz w:val="24"/>
          <w:szCs w:val="24"/>
        </w:rPr>
        <w:t xml:space="preserve"> Оценка результатов выполнения </w:t>
      </w:r>
      <w:r>
        <w:rPr>
          <w:rFonts w:ascii="Times New Roman" w:hAnsi="Times New Roman"/>
          <w:sz w:val="24"/>
          <w:szCs w:val="24"/>
        </w:rPr>
        <w:t xml:space="preserve">зачетной </w:t>
      </w:r>
      <w:r w:rsidRPr="008428E4">
        <w:rPr>
          <w:rFonts w:ascii="Times New Roman" w:hAnsi="Times New Roman"/>
          <w:sz w:val="24"/>
          <w:szCs w:val="24"/>
        </w:rPr>
        <w:t xml:space="preserve"> работы проводится  на основе существующей системы пятибалльных оценок и экспертной оценки процесса и результата творчества, можно представить следующие соответствия: </w:t>
      </w:r>
    </w:p>
    <w:p w:rsidR="0062794C" w:rsidRPr="008428E4" w:rsidRDefault="0062794C" w:rsidP="0062794C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Style w:val="a3"/>
          <w:rFonts w:ascii="Times New Roman" w:hAnsi="Times New Roman"/>
          <w:sz w:val="24"/>
          <w:szCs w:val="24"/>
        </w:rPr>
        <w:t>Отметку “5″</w:t>
      </w:r>
      <w:r w:rsidRPr="008428E4">
        <w:rPr>
          <w:rFonts w:ascii="Times New Roman" w:hAnsi="Times New Roman"/>
          <w:sz w:val="24"/>
          <w:szCs w:val="24"/>
        </w:rPr>
        <w:t xml:space="preserve"> – Ученик понял цель творческого задания, выбрал или создал способ её решения, реализовал способ. Он обосновывает свои суждения,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8E4">
        <w:rPr>
          <w:rFonts w:ascii="Times New Roman" w:hAnsi="Times New Roman"/>
          <w:sz w:val="24"/>
          <w:szCs w:val="24"/>
        </w:rPr>
        <w:t>применяет знания на практике, приводит собственные примеры).</w:t>
      </w:r>
      <w:r>
        <w:rPr>
          <w:rFonts w:ascii="Times New Roman" w:hAnsi="Times New Roman"/>
          <w:sz w:val="24"/>
          <w:szCs w:val="24"/>
        </w:rPr>
        <w:t xml:space="preserve"> Точно определяет музыкальный материал название композиции и композитора произведения.</w:t>
      </w:r>
    </w:p>
    <w:p w:rsidR="0062794C" w:rsidRPr="008428E4" w:rsidRDefault="0062794C" w:rsidP="0062794C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Style w:val="a3"/>
          <w:rFonts w:ascii="Times New Roman" w:hAnsi="Times New Roman"/>
          <w:sz w:val="24"/>
          <w:szCs w:val="24"/>
        </w:rPr>
        <w:t>Отметку “4″</w:t>
      </w:r>
      <w:r w:rsidRPr="008428E4">
        <w:rPr>
          <w:rFonts w:ascii="Times New Roman" w:hAnsi="Times New Roman"/>
          <w:sz w:val="24"/>
          <w:szCs w:val="24"/>
        </w:rPr>
        <w:t xml:space="preserve"> – Ученик понял цель творческого задания, выбрал или создал способ её решения, но реализовал не полностью. 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8E4">
        <w:rPr>
          <w:rFonts w:ascii="Times New Roman" w:hAnsi="Times New Roman"/>
          <w:sz w:val="24"/>
          <w:szCs w:val="24"/>
        </w:rPr>
        <w:t xml:space="preserve">устный ответ в общем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8E4">
        <w:rPr>
          <w:rFonts w:ascii="Times New Roman" w:hAnsi="Times New Roman"/>
          <w:sz w:val="24"/>
          <w:szCs w:val="24"/>
        </w:rPr>
        <w:t xml:space="preserve">соответствуют требованиям учебной программы и объем </w:t>
      </w:r>
      <w:proofErr w:type="spellStart"/>
      <w:r w:rsidRPr="008428E4">
        <w:rPr>
          <w:rFonts w:ascii="Times New Roman" w:hAnsi="Times New Roman"/>
          <w:sz w:val="24"/>
          <w:szCs w:val="24"/>
        </w:rPr>
        <w:t>ЗУНов</w:t>
      </w:r>
      <w:proofErr w:type="spellEnd"/>
      <w:r w:rsidRPr="008428E4">
        <w:rPr>
          <w:rFonts w:ascii="Times New Roman" w:hAnsi="Times New Roman"/>
          <w:sz w:val="24"/>
          <w:szCs w:val="24"/>
        </w:rPr>
        <w:t xml:space="preserve"> составляет 70-90% содержания (правильный, но не совсем точный ответ)</w:t>
      </w:r>
      <w:r>
        <w:rPr>
          <w:rFonts w:ascii="Times New Roman" w:hAnsi="Times New Roman"/>
          <w:sz w:val="24"/>
          <w:szCs w:val="24"/>
        </w:rPr>
        <w:t>, правильно определяет музыкальный материал (может назвать произведение или композитора)</w:t>
      </w:r>
      <w:r w:rsidRPr="008428E4">
        <w:rPr>
          <w:rFonts w:ascii="Times New Roman" w:hAnsi="Times New Roman"/>
          <w:sz w:val="24"/>
          <w:szCs w:val="24"/>
        </w:rPr>
        <w:t>.</w:t>
      </w:r>
    </w:p>
    <w:p w:rsidR="0062794C" w:rsidRPr="008428E4" w:rsidRDefault="0062794C" w:rsidP="0062794C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Style w:val="a3"/>
          <w:rFonts w:ascii="Times New Roman" w:hAnsi="Times New Roman"/>
          <w:sz w:val="24"/>
          <w:szCs w:val="24"/>
        </w:rPr>
        <w:t>Отметку “3″</w:t>
      </w:r>
      <w:r w:rsidRPr="008428E4">
        <w:rPr>
          <w:rFonts w:ascii="Times New Roman" w:hAnsi="Times New Roman"/>
          <w:sz w:val="24"/>
          <w:szCs w:val="24"/>
        </w:rPr>
        <w:t xml:space="preserve"> –Ученик понял цель творческого задания, выбрал или создал способ достижения данной цели, но не смог правильно его реализовать. Если его устный ответ в основном соответствуют требованиям программы, однако имеется определённый набор </w:t>
      </w:r>
    </w:p>
    <w:p w:rsidR="0062794C" w:rsidRPr="008428E4" w:rsidRDefault="0062794C" w:rsidP="0062794C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sz w:val="24"/>
          <w:szCs w:val="24"/>
        </w:rPr>
        <w:t xml:space="preserve">грубых и негрубых ошибок и недочётов. Учащийся владеет </w:t>
      </w:r>
      <w:proofErr w:type="spellStart"/>
      <w:r w:rsidRPr="008428E4">
        <w:rPr>
          <w:rFonts w:ascii="Times New Roman" w:hAnsi="Times New Roman"/>
          <w:sz w:val="24"/>
          <w:szCs w:val="24"/>
        </w:rPr>
        <w:t>ЗУНами</w:t>
      </w:r>
      <w:proofErr w:type="spellEnd"/>
      <w:r w:rsidRPr="008428E4">
        <w:rPr>
          <w:rFonts w:ascii="Times New Roman" w:hAnsi="Times New Roman"/>
          <w:sz w:val="24"/>
          <w:szCs w:val="24"/>
        </w:rPr>
        <w:t xml:space="preserve"> в объеме 50-70% содержания (правильный, но не полный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8E4">
        <w:rPr>
          <w:rFonts w:ascii="Times New Roman" w:hAnsi="Times New Roman"/>
          <w:sz w:val="24"/>
          <w:szCs w:val="24"/>
        </w:rPr>
        <w:t xml:space="preserve">ответ, допускаются неточности в определении понятий или формулировке, правил, недостаточно глубоко и доказательно ученик </w:t>
      </w:r>
    </w:p>
    <w:p w:rsidR="0062794C" w:rsidRPr="008428E4" w:rsidRDefault="0062794C" w:rsidP="0062794C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sz w:val="24"/>
          <w:szCs w:val="24"/>
        </w:rPr>
        <w:t>обосновывает свои суждения, не умеет приводить примеры, излагает материал непоследовательно).</w:t>
      </w:r>
    </w:p>
    <w:p w:rsidR="0062794C" w:rsidRDefault="0062794C" w:rsidP="0062794C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Style w:val="a3"/>
          <w:rFonts w:ascii="Times New Roman" w:hAnsi="Times New Roman"/>
          <w:sz w:val="24"/>
          <w:szCs w:val="24"/>
        </w:rPr>
        <w:t>Отметку “2″</w:t>
      </w:r>
      <w:r w:rsidRPr="008428E4">
        <w:rPr>
          <w:rFonts w:ascii="Times New Roman" w:hAnsi="Times New Roman"/>
          <w:sz w:val="24"/>
          <w:szCs w:val="24"/>
        </w:rPr>
        <w:t xml:space="preserve"> – Ученик обнаружил неготовность или отсутствие интереса к выполнению творческого задания. Его устный ответ частично соответствуют т требованиям программы, имеются существенные недостатки и грубые ошибки, объем </w:t>
      </w:r>
      <w:proofErr w:type="spellStart"/>
      <w:r w:rsidRPr="008428E4">
        <w:rPr>
          <w:rFonts w:ascii="Times New Roman" w:hAnsi="Times New Roman"/>
          <w:sz w:val="24"/>
          <w:szCs w:val="24"/>
        </w:rPr>
        <w:t>ЗУНов</w:t>
      </w:r>
      <w:proofErr w:type="spellEnd"/>
      <w:r w:rsidRPr="008428E4">
        <w:rPr>
          <w:rFonts w:ascii="Times New Roman" w:hAnsi="Times New Roman"/>
          <w:sz w:val="24"/>
          <w:szCs w:val="24"/>
        </w:rPr>
        <w:t xml:space="preserve"> учащегося составляет 20-50% содержания.</w:t>
      </w:r>
    </w:p>
    <w:p w:rsidR="0062794C" w:rsidRDefault="0062794C" w:rsidP="0062794C">
      <w:pPr>
        <w:pStyle w:val="a4"/>
        <w:rPr>
          <w:rFonts w:ascii="Times New Roman" w:hAnsi="Times New Roman"/>
          <w:sz w:val="24"/>
          <w:szCs w:val="24"/>
        </w:rPr>
      </w:pPr>
    </w:p>
    <w:p w:rsidR="0062794C" w:rsidRDefault="0062794C" w:rsidP="0062794C">
      <w:pPr>
        <w:pStyle w:val="a4"/>
        <w:rPr>
          <w:rFonts w:ascii="Times New Roman" w:hAnsi="Times New Roman"/>
          <w:sz w:val="24"/>
          <w:szCs w:val="24"/>
        </w:rPr>
      </w:pPr>
    </w:p>
    <w:p w:rsidR="0062794C" w:rsidRPr="005C0CC7" w:rsidRDefault="0062794C" w:rsidP="0062794C">
      <w:pPr>
        <w:rPr>
          <w:rFonts w:ascii="Times New Roman" w:hAnsi="Times New Roman"/>
          <w:sz w:val="24"/>
          <w:szCs w:val="24"/>
        </w:rPr>
      </w:pPr>
      <w:r w:rsidRPr="005C0CC7">
        <w:rPr>
          <w:rFonts w:ascii="Times New Roman" w:hAnsi="Times New Roman"/>
          <w:b/>
          <w:sz w:val="24"/>
          <w:szCs w:val="24"/>
        </w:rPr>
        <w:t>Часть 3:</w:t>
      </w:r>
      <w:r w:rsidRPr="005C0CC7">
        <w:rPr>
          <w:rFonts w:ascii="Times New Roman" w:hAnsi="Times New Roman"/>
          <w:sz w:val="24"/>
          <w:szCs w:val="24"/>
        </w:rPr>
        <w:t xml:space="preserve"> Включает в себя решение кроссворда на название музыкальных инструментов, и рассчитан на кругозор ребенка и ознакомление с музыкальным материалом самостоятельно.</w:t>
      </w:r>
      <w:r>
        <w:rPr>
          <w:rFonts w:ascii="Times New Roman" w:hAnsi="Times New Roman"/>
          <w:sz w:val="24"/>
          <w:szCs w:val="24"/>
        </w:rPr>
        <w:t xml:space="preserve"> Оценивание происходит в процентном соотношении от угаданных слов. </w:t>
      </w:r>
    </w:p>
    <w:p w:rsidR="0062794C" w:rsidRDefault="0062794C" w:rsidP="0062794C">
      <w:pPr>
        <w:pStyle w:val="a4"/>
        <w:rPr>
          <w:rFonts w:ascii="Times New Roman" w:hAnsi="Times New Roman"/>
          <w:sz w:val="24"/>
          <w:szCs w:val="24"/>
        </w:rPr>
      </w:pPr>
    </w:p>
    <w:p w:rsidR="00DA582C" w:rsidRDefault="00DA582C" w:rsidP="00DA582C">
      <w:pPr>
        <w:spacing w:after="100" w:afterAutospacing="1"/>
        <w:contextualSpacing/>
        <w:rPr>
          <w:rFonts w:ascii="Times New Roman" w:hAnsi="Times New Roman"/>
          <w:sz w:val="28"/>
          <w:szCs w:val="28"/>
        </w:rPr>
      </w:pPr>
    </w:p>
    <w:p w:rsidR="00DA582C" w:rsidRDefault="00DA582C" w:rsidP="00DA582C">
      <w:pPr>
        <w:spacing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Контрольный итоговый тест по музыке. 2 класс</w:t>
      </w:r>
    </w:p>
    <w:p w:rsidR="00DA582C" w:rsidRDefault="00DA582C" w:rsidP="00DA582C">
      <w:pPr>
        <w:spacing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Фамилия, имя_____________________________________ класс 2__ Дата_____________ 3  вариант </w:t>
      </w:r>
    </w:p>
    <w:p w:rsidR="00DA582C" w:rsidRDefault="00DA582C" w:rsidP="00DA582C">
      <w:pPr>
        <w:pStyle w:val="a4"/>
        <w:rPr>
          <w:rFonts w:ascii="Times New Roman" w:hAnsi="Times New Roman"/>
          <w:sz w:val="24"/>
          <w:szCs w:val="24"/>
        </w:rPr>
      </w:pPr>
    </w:p>
    <w:p w:rsidR="00DA582C" w:rsidRDefault="00DA582C" w:rsidP="00DA582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Часть 1 вопросы для письменного опроса:</w:t>
      </w:r>
    </w:p>
    <w:p w:rsidR="00DA582C" w:rsidRDefault="00DA582C" w:rsidP="00DA582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Подчеркните музыкальный символ России?</w:t>
      </w:r>
    </w:p>
    <w:p w:rsidR="00DA582C" w:rsidRDefault="00DA582C" w:rsidP="00DA582C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а)герб,  б) флаг, в) гимн</w:t>
      </w:r>
    </w:p>
    <w:p w:rsidR="00DA582C" w:rsidRDefault="00DA582C" w:rsidP="00DA582C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582C" w:rsidRDefault="00DA582C" w:rsidP="00DA582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Три «кита» в музыке – это…</w:t>
      </w:r>
    </w:p>
    <w:p w:rsidR="00DA582C" w:rsidRDefault="00DA582C" w:rsidP="00DA582C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А) песня, б)марш  в) вальс, г) танец,</w:t>
      </w:r>
    </w:p>
    <w:p w:rsidR="00DA582C" w:rsidRDefault="00DA582C" w:rsidP="00DA582C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582C" w:rsidRDefault="00DA582C" w:rsidP="00DA582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Названия колокольных звонов  России:</w:t>
      </w:r>
    </w:p>
    <w:p w:rsidR="00DA582C" w:rsidRDefault="00DA582C" w:rsidP="00DA582C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А) набат, б) красный звон, в) трезвон, г) праздничный звон, д) военный звон</w:t>
      </w:r>
    </w:p>
    <w:p w:rsidR="00DA582C" w:rsidRDefault="00DA582C" w:rsidP="00DA582C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582C" w:rsidRDefault="00DA582C" w:rsidP="00DA582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Какой колокольный звон призывал людей на пожар или войну?</w:t>
      </w:r>
    </w:p>
    <w:p w:rsidR="00DA582C" w:rsidRDefault="00DA582C" w:rsidP="00DA582C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военный звон , б) красный звон, в) трезвон, г) праздничный звон, д) набат</w:t>
      </w:r>
    </w:p>
    <w:p w:rsidR="00DA582C" w:rsidRDefault="00DA582C" w:rsidP="00DA582C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Назовите композитора, который сочинил кантату «Александр Невский»:</w:t>
      </w:r>
    </w:p>
    <w:p w:rsidR="00DA582C" w:rsidRDefault="00DA582C" w:rsidP="00DA582C">
      <w:pPr>
        <w:pStyle w:val="a7"/>
        <w:spacing w:before="100" w:beforeAutospacing="1" w:after="100" w:afterAutospacing="1" w:line="240" w:lineRule="auto"/>
        <w:ind w:left="0" w:firstLine="36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А) С.С. Прокофьев,  б)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С.В.Рахманинов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, в)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М.П.Мусоргский</w:t>
      </w:r>
      <w:proofErr w:type="spellEnd"/>
    </w:p>
    <w:p w:rsidR="00DA582C" w:rsidRDefault="00DA582C" w:rsidP="00DA582C">
      <w:pPr>
        <w:pStyle w:val="a7"/>
        <w:spacing w:before="100" w:beforeAutospacing="1" w:after="100" w:afterAutospacing="1" w:line="240" w:lineRule="auto"/>
        <w:ind w:left="0" w:firstLine="360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DA582C" w:rsidRDefault="00DA582C" w:rsidP="00DA582C">
      <w:pPr>
        <w:pStyle w:val="a7"/>
        <w:spacing w:before="100" w:beforeAutospacing="1" w:after="100" w:afterAutospacing="1" w:line="240" w:lineRule="auto"/>
        <w:ind w:left="0" w:firstLine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6.Что такое опера? Подчеркните правильный вариант.</w:t>
      </w:r>
    </w:p>
    <w:p w:rsidR="00DA582C" w:rsidRDefault="00DA582C" w:rsidP="00DA582C">
      <w:pPr>
        <w:pStyle w:val="a7"/>
        <w:spacing w:before="100" w:beforeAutospacing="1" w:after="100" w:afterAutospacing="1" w:line="240" w:lineRule="auto"/>
        <w:ind w:left="0"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действующие лица на сцене поют,</w:t>
      </w:r>
    </w:p>
    <w:p w:rsidR="00DA582C" w:rsidRDefault="00DA582C" w:rsidP="00DA582C">
      <w:pPr>
        <w:pStyle w:val="a7"/>
        <w:spacing w:before="100" w:beforeAutospacing="1" w:after="100" w:afterAutospacing="1" w:line="240" w:lineRule="auto"/>
        <w:ind w:left="0"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действующие лица на сцене танцуют и поют,</w:t>
      </w:r>
    </w:p>
    <w:p w:rsidR="00DA582C" w:rsidRDefault="00DA582C" w:rsidP="00DA582C">
      <w:pPr>
        <w:pStyle w:val="a7"/>
        <w:spacing w:before="100" w:beforeAutospacing="1" w:after="100" w:afterAutospacing="1" w:line="240" w:lineRule="auto"/>
        <w:ind w:left="0"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действующие лица на сцене танцуют.</w:t>
      </w:r>
    </w:p>
    <w:p w:rsidR="00DA582C" w:rsidRDefault="00DA582C" w:rsidP="00DA582C">
      <w:pPr>
        <w:pStyle w:val="a7"/>
        <w:spacing w:before="100" w:beforeAutospacing="1" w:after="100" w:afterAutospacing="1" w:line="240" w:lineRule="auto"/>
        <w:ind w:left="0" w:firstLine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582C" w:rsidRDefault="00DA582C" w:rsidP="00DA582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Перечисли формы музыки.</w:t>
      </w:r>
    </w:p>
    <w:p w:rsidR="00DA582C" w:rsidRDefault="00DA582C" w:rsidP="00DA582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квадратная, б) вариации, в) куплетная</w:t>
      </w:r>
    </w:p>
    <w:p w:rsidR="00DA582C" w:rsidRDefault="00DA582C" w:rsidP="00DA582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582C" w:rsidRDefault="00DA582C" w:rsidP="00DA582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Что такое музыкальный лад?</w:t>
      </w:r>
    </w:p>
    <w:p w:rsidR="00DA582C" w:rsidRDefault="00DA582C" w:rsidP="00DA582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настроение в музыке, б) окраска в музыке, в) скорость в музыке.</w:t>
      </w:r>
    </w:p>
    <w:p w:rsidR="00DA582C" w:rsidRDefault="00DA582C" w:rsidP="00DA582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582C" w:rsidRDefault="00DA582C" w:rsidP="00DA582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Часть 2 Музыкальная викторина:</w:t>
      </w:r>
    </w:p>
    <w:p w:rsidR="00DA582C" w:rsidRDefault="00DA582C" w:rsidP="00DA582C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rPr>
          <w:rStyle w:val="c9"/>
        </w:rPr>
      </w:pPr>
      <w:r>
        <w:rPr>
          <w:rStyle w:val="c9"/>
          <w:rFonts w:ascii="Times New Roman" w:hAnsi="Times New Roman"/>
          <w:sz w:val="24"/>
          <w:szCs w:val="24"/>
        </w:rPr>
        <w:t>Опера-сказка - «Волк и семеро козлят» М. Коваля,</w:t>
      </w:r>
    </w:p>
    <w:p w:rsidR="00DA582C" w:rsidRDefault="00DA582C" w:rsidP="00DA582C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rPr>
          <w:rStyle w:val="c9"/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Style w:val="c9"/>
          <w:rFonts w:ascii="Times New Roman" w:hAnsi="Times New Roman"/>
          <w:sz w:val="24"/>
          <w:szCs w:val="24"/>
        </w:rPr>
        <w:t xml:space="preserve"> Оперы М. Глинки «Руслан и Людмила»  </w:t>
      </w:r>
    </w:p>
    <w:p w:rsidR="00DA582C" w:rsidRDefault="00DA582C" w:rsidP="00DA582C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</w:pPr>
      <w:r>
        <w:rPr>
          <w:rStyle w:val="c9"/>
          <w:rFonts w:ascii="Times New Roman" w:hAnsi="Times New Roman"/>
          <w:sz w:val="24"/>
          <w:szCs w:val="24"/>
        </w:rPr>
        <w:t>Балета «Золушка» С. Прокофьева.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A582C" w:rsidRDefault="00DA582C" w:rsidP="00DA582C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rPr>
          <w:rStyle w:val="c9"/>
        </w:rPr>
      </w:pPr>
      <w:r>
        <w:rPr>
          <w:rStyle w:val="c9"/>
          <w:rFonts w:ascii="Times New Roman" w:hAnsi="Times New Roman"/>
          <w:sz w:val="24"/>
          <w:szCs w:val="24"/>
        </w:rPr>
        <w:t>Симфоническая сказка «Петя и волк» С. Прокофьева.</w:t>
      </w:r>
    </w:p>
    <w:p w:rsidR="00DA582C" w:rsidRDefault="00DA582C" w:rsidP="00DA582C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rPr>
          <w:rStyle w:val="c9"/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Style w:val="c9"/>
          <w:rFonts w:ascii="Times New Roman" w:hAnsi="Times New Roman"/>
          <w:sz w:val="24"/>
          <w:szCs w:val="24"/>
        </w:rPr>
        <w:t xml:space="preserve"> Фортепианная сюита  «Картинки с выставки» М. Мусоргского</w:t>
      </w:r>
    </w:p>
    <w:p w:rsidR="00DA582C" w:rsidRDefault="00DA582C" w:rsidP="00DA582C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rPr>
          <w:rStyle w:val="c9"/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Style w:val="c9"/>
          <w:rFonts w:ascii="Times New Roman" w:hAnsi="Times New Roman"/>
          <w:sz w:val="24"/>
          <w:szCs w:val="24"/>
        </w:rPr>
        <w:t xml:space="preserve"> «Симфония № 40» В.-А. Моцарта.</w:t>
      </w:r>
    </w:p>
    <w:p w:rsidR="00DA582C" w:rsidRDefault="00DA582C" w:rsidP="00DA582C">
      <w:pPr>
        <w:pStyle w:val="a7"/>
        <w:spacing w:before="100" w:beforeAutospacing="1" w:after="100" w:afterAutospacing="1" w:line="240" w:lineRule="auto"/>
        <w:ind w:left="360"/>
        <w:rPr>
          <w:rStyle w:val="c9"/>
          <w:rFonts w:ascii="Times New Roman" w:hAnsi="Times New Roman"/>
          <w:sz w:val="24"/>
          <w:szCs w:val="24"/>
        </w:rPr>
      </w:pPr>
    </w:p>
    <w:p w:rsidR="00DA582C" w:rsidRDefault="00DA582C" w:rsidP="00DA582C">
      <w:pPr>
        <w:pStyle w:val="a7"/>
        <w:spacing w:before="100" w:beforeAutospacing="1" w:after="100" w:afterAutospacing="1" w:line="240" w:lineRule="auto"/>
        <w:ind w:left="360"/>
        <w:rPr>
          <w:rStyle w:val="c9"/>
          <w:rFonts w:ascii="Times New Roman" w:hAnsi="Times New Roman"/>
          <w:sz w:val="24"/>
          <w:szCs w:val="24"/>
        </w:rPr>
      </w:pPr>
    </w:p>
    <w:p w:rsidR="00DA582C" w:rsidRDefault="00DA582C" w:rsidP="00DA582C">
      <w:pPr>
        <w:pStyle w:val="a7"/>
        <w:spacing w:before="100" w:beforeAutospacing="1" w:after="100" w:afterAutospacing="1" w:line="240" w:lineRule="auto"/>
        <w:ind w:left="360"/>
        <w:rPr>
          <w:rStyle w:val="c9"/>
          <w:rFonts w:ascii="Times New Roman" w:hAnsi="Times New Roman"/>
          <w:b/>
          <w:sz w:val="24"/>
          <w:szCs w:val="24"/>
        </w:rPr>
      </w:pPr>
      <w:r>
        <w:rPr>
          <w:rStyle w:val="c9"/>
          <w:rFonts w:ascii="Times New Roman" w:hAnsi="Times New Roman"/>
          <w:b/>
          <w:sz w:val="24"/>
          <w:szCs w:val="24"/>
        </w:rPr>
        <w:t>Часть 3 Кроссворд</w:t>
      </w:r>
    </w:p>
    <w:p w:rsidR="00DA582C" w:rsidRDefault="00DA582C" w:rsidP="00DA582C">
      <w:pPr>
        <w:pStyle w:val="a7"/>
        <w:spacing w:before="100" w:beforeAutospacing="1" w:after="100" w:afterAutospacing="1" w:line="240" w:lineRule="auto"/>
        <w:ind w:left="360"/>
        <w:rPr>
          <w:rStyle w:val="c9"/>
          <w:rFonts w:ascii="Times New Roman" w:hAnsi="Times New Roman"/>
          <w:b/>
          <w:sz w:val="24"/>
          <w:szCs w:val="24"/>
        </w:rPr>
      </w:pPr>
    </w:p>
    <w:tbl>
      <w:tblPr>
        <w:tblW w:w="10425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5325"/>
      </w:tblGrid>
      <w:tr w:rsidR="00DA582C" w:rsidTr="00DA582C">
        <w:trPr>
          <w:trHeight w:val="6735"/>
        </w:trPr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82C" w:rsidRDefault="00DA582C">
            <w:pPr>
              <w:spacing w:after="0" w:line="240" w:lineRule="auto"/>
              <w:ind w:left="234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По горизонтали</w:t>
            </w:r>
          </w:p>
          <w:p w:rsidR="00DA582C" w:rsidRDefault="00DA582C">
            <w:pPr>
              <w:spacing w:after="360" w:line="240" w:lineRule="auto"/>
              <w:ind w:left="234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t>1. Чем похоже пианино на бегущую машину?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Есть у них одна деталь, под названием...</w:t>
            </w:r>
          </w:p>
          <w:p w:rsidR="00DA582C" w:rsidRDefault="00DA582C">
            <w:pPr>
              <w:spacing w:after="360" w:line="240" w:lineRule="auto"/>
              <w:ind w:left="234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t>2. Он на сцене выступает,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В хоре песню начинает.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Исполняет весь куплет,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Хор припев поёт в ответ.</w:t>
            </w:r>
          </w:p>
          <w:p w:rsidR="00DA582C" w:rsidRDefault="00DA582C">
            <w:pPr>
              <w:spacing w:after="360" w:line="240" w:lineRule="auto"/>
              <w:ind w:left="234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t>3. Кто в оркестре всем поможет?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Сложный ритм стучать он может.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Ритм любой из разных стран!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Кто же это...</w:t>
            </w:r>
          </w:p>
          <w:p w:rsidR="00DA582C" w:rsidRDefault="00DA582C">
            <w:pPr>
              <w:spacing w:after="360" w:line="240" w:lineRule="auto"/>
              <w:ind w:left="234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t>4. И блестят, как две копейки, —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Музыкальные...</w:t>
            </w:r>
          </w:p>
          <w:p w:rsidR="00DA582C" w:rsidRDefault="00DA582C">
            <w:pPr>
              <w:spacing w:after="360" w:line="240" w:lineRule="auto"/>
              <w:ind w:left="234"/>
              <w:textAlignment w:val="baseline"/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t>5. Он руками машет плавно,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Слышит каждый инструмент.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Он в оркестре самый главный,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Он в оркестре – президент.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82C" w:rsidRDefault="00DA582C">
            <w:pPr>
              <w:spacing w:after="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 вертикали</w:t>
            </w:r>
          </w:p>
          <w:p w:rsidR="00DA582C" w:rsidRDefault="00DA582C">
            <w:pPr>
              <w:spacing w:after="36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t>1. Треугольная доска,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А на ней три волоска.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Волосок - тонкий,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Голосок - звонкий.</w:t>
            </w:r>
          </w:p>
          <w:p w:rsidR="00DA582C" w:rsidRDefault="00DA582C">
            <w:pPr>
              <w:spacing w:after="36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t>2. Семь ребят на лесенке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Заиграли песенки...</w:t>
            </w:r>
          </w:p>
          <w:p w:rsidR="00DA582C" w:rsidRDefault="00DA582C">
            <w:pPr>
              <w:spacing w:after="36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t>3. Звучит сигнал, на бой зовёт!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Вставай, солдат, она поёт…</w:t>
            </w:r>
          </w:p>
          <w:p w:rsidR="00DA582C" w:rsidRDefault="00DA582C">
            <w:pPr>
              <w:spacing w:after="36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t>4. Вышел в поле пастушок,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Заиграл его...</w:t>
            </w:r>
          </w:p>
          <w:p w:rsidR="00DA582C" w:rsidRDefault="00DA582C">
            <w:pPr>
              <w:spacing w:after="36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t>5. Проверяют звук и тон</w:t>
            </w:r>
            <w:r>
              <w:rPr>
                <w:rFonts w:ascii="inherit" w:eastAsia="Times New Roman" w:hAnsi="inherit"/>
                <w:sz w:val="24"/>
                <w:szCs w:val="24"/>
                <w:lang w:eastAsia="ru-RU"/>
              </w:rPr>
              <w:br/>
              <w:t>Инструментом…</w:t>
            </w:r>
          </w:p>
          <w:p w:rsidR="00DA582C" w:rsidRDefault="00DA582C">
            <w:pPr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6. Я стою на трёх ногах,</w:t>
            </w:r>
            <w:r>
              <w:rPr>
                <w:rFonts w:ascii="Times New Roman" w:hAnsi="Times New Roman"/>
                <w:color w:val="2B2B2B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Ноги в чёрных сапогах.</w:t>
            </w:r>
            <w:r>
              <w:rPr>
                <w:rFonts w:ascii="Times New Roman" w:hAnsi="Times New Roman"/>
                <w:color w:val="2B2B2B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Зубы белые, педаль,</w:t>
            </w:r>
            <w:r>
              <w:rPr>
                <w:rFonts w:ascii="Times New Roman" w:hAnsi="Times New Roman"/>
                <w:color w:val="2B2B2B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Как зовут меня?</w:t>
            </w:r>
            <w:r>
              <w:rPr>
                <w:rFonts w:ascii="Times New Roman" w:hAnsi="Times New Roman"/>
                <w:color w:val="2B2B2B"/>
                <w:sz w:val="24"/>
                <w:szCs w:val="24"/>
              </w:rPr>
              <w:br/>
            </w:r>
          </w:p>
        </w:tc>
      </w:tr>
    </w:tbl>
    <w:p w:rsidR="0062794C" w:rsidRDefault="0062794C" w:rsidP="0062794C">
      <w:pPr>
        <w:pStyle w:val="a4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2794C" w:rsidRDefault="0062794C" w:rsidP="0062794C">
      <w:pPr>
        <w:pStyle w:val="a4"/>
        <w:rPr>
          <w:rFonts w:ascii="Times New Roman" w:hAnsi="Times New Roman"/>
          <w:sz w:val="24"/>
          <w:szCs w:val="24"/>
        </w:rPr>
      </w:pPr>
    </w:p>
    <w:p w:rsidR="0062794C" w:rsidRDefault="0062794C" w:rsidP="0062794C">
      <w:pPr>
        <w:pStyle w:val="a4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699125" cy="6687820"/>
            <wp:effectExtent l="0" t="0" r="0" b="0"/>
            <wp:docPr id="1" name="Рисунок 1" descr="https://rcmuzyka.com/wp-content/uploads/2018/03/muzykalnyj-krossv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rcmuzyka.com/wp-content/uploads/2018/03/muzykalnyj-krossvor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125" cy="668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94C" w:rsidRDefault="0062794C" w:rsidP="0062794C">
      <w:pPr>
        <w:pStyle w:val="a4"/>
        <w:rPr>
          <w:rFonts w:ascii="Times New Roman" w:hAnsi="Times New Roman"/>
          <w:sz w:val="24"/>
          <w:szCs w:val="24"/>
        </w:rPr>
      </w:pPr>
    </w:p>
    <w:p w:rsidR="0062794C" w:rsidRDefault="0062794C" w:rsidP="0062794C">
      <w:pPr>
        <w:pStyle w:val="a4"/>
        <w:rPr>
          <w:rFonts w:ascii="Times New Roman" w:hAnsi="Times New Roman"/>
          <w:sz w:val="24"/>
          <w:szCs w:val="24"/>
        </w:rPr>
      </w:pPr>
    </w:p>
    <w:p w:rsidR="0062794C" w:rsidRDefault="0062794C" w:rsidP="0062794C">
      <w:pPr>
        <w:pStyle w:val="a4"/>
        <w:rPr>
          <w:rFonts w:ascii="Times New Roman" w:hAnsi="Times New Roman"/>
          <w:sz w:val="24"/>
          <w:szCs w:val="24"/>
        </w:rPr>
      </w:pPr>
    </w:p>
    <w:p w:rsidR="0062794C" w:rsidRDefault="0062794C" w:rsidP="0062794C">
      <w:pPr>
        <w:pStyle w:val="a4"/>
        <w:rPr>
          <w:rFonts w:ascii="Times New Roman" w:hAnsi="Times New Roman"/>
          <w:sz w:val="24"/>
          <w:szCs w:val="24"/>
        </w:rPr>
      </w:pPr>
    </w:p>
    <w:p w:rsidR="0062794C" w:rsidRDefault="0062794C" w:rsidP="0062794C">
      <w:pPr>
        <w:pStyle w:val="a4"/>
        <w:rPr>
          <w:rFonts w:ascii="Times New Roman" w:hAnsi="Times New Roman"/>
          <w:sz w:val="24"/>
          <w:szCs w:val="24"/>
        </w:rPr>
      </w:pPr>
    </w:p>
    <w:p w:rsidR="006F3A95" w:rsidRDefault="006F3A95"/>
    <w:sectPr w:rsidR="006F3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B69EB"/>
    <w:multiLevelType w:val="multilevel"/>
    <w:tmpl w:val="4DE85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5F47A7"/>
    <w:multiLevelType w:val="hybridMultilevel"/>
    <w:tmpl w:val="586456FE"/>
    <w:lvl w:ilvl="0" w:tplc="E5743C3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9F3A0D"/>
    <w:multiLevelType w:val="multilevel"/>
    <w:tmpl w:val="335EF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E4D"/>
    <w:rsid w:val="0062794C"/>
    <w:rsid w:val="006F3A95"/>
    <w:rsid w:val="00972E4D"/>
    <w:rsid w:val="00DA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9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2794C"/>
    <w:rPr>
      <w:b/>
      <w:bCs/>
    </w:rPr>
  </w:style>
  <w:style w:type="paragraph" w:styleId="a4">
    <w:name w:val="No Spacing"/>
    <w:uiPriority w:val="1"/>
    <w:qFormat/>
    <w:rsid w:val="0062794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27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794C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A582C"/>
    <w:pPr>
      <w:ind w:left="720"/>
      <w:contextualSpacing/>
    </w:pPr>
  </w:style>
  <w:style w:type="character" w:customStyle="1" w:styleId="c9">
    <w:name w:val="c9"/>
    <w:basedOn w:val="a0"/>
    <w:rsid w:val="00DA58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9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2794C"/>
    <w:rPr>
      <w:b/>
      <w:bCs/>
    </w:rPr>
  </w:style>
  <w:style w:type="paragraph" w:styleId="a4">
    <w:name w:val="No Spacing"/>
    <w:uiPriority w:val="1"/>
    <w:qFormat/>
    <w:rsid w:val="0062794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27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794C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A582C"/>
    <w:pPr>
      <w:ind w:left="720"/>
      <w:contextualSpacing/>
    </w:pPr>
  </w:style>
  <w:style w:type="character" w:customStyle="1" w:styleId="c9">
    <w:name w:val="c9"/>
    <w:basedOn w:val="a0"/>
    <w:rsid w:val="00DA5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904</Words>
  <Characters>5155</Characters>
  <Application>Microsoft Office Word</Application>
  <DocSecurity>0</DocSecurity>
  <Lines>42</Lines>
  <Paragraphs>12</Paragraphs>
  <ScaleCrop>false</ScaleCrop>
  <Company/>
  <LinksUpToDate>false</LinksUpToDate>
  <CharactersWithSpaces>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2020-02-11T08:08:00Z</dcterms:created>
  <dcterms:modified xsi:type="dcterms:W3CDTF">2020-02-11T08:10:00Z</dcterms:modified>
</cp:coreProperties>
</file>